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依据档案记载出具相关证明事项</w:t>
      </w:r>
    </w:p>
    <w:p>
      <w:pPr>
        <w:jc w:val="center"/>
        <w:rPr>
          <w:rFonts w:hint="default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线上申报操作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一、依据档案记载出具相关证明线上</w:t>
      </w:r>
      <w:r>
        <w:rPr>
          <w:rFonts w:hint="eastAsia" w:ascii="黑体" w:hAnsi="黑体" w:eastAsia="黑体" w:cs="黑体"/>
          <w:sz w:val="32"/>
          <w:szCs w:val="32"/>
        </w:rPr>
        <w:t>申报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操作</w:t>
      </w:r>
      <w:r>
        <w:rPr>
          <w:rFonts w:hint="eastAsia" w:ascii="黑体" w:hAnsi="黑体" w:eastAsia="黑体" w:cs="黑体"/>
          <w:sz w:val="32"/>
          <w:szCs w:val="32"/>
        </w:rPr>
        <w:t>流程</w:t>
      </w:r>
    </w:p>
    <w:p>
      <w:pPr>
        <w:ind w:firstLine="640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1.进入“济南人才网”</w:t>
      </w:r>
      <w:r>
        <w:rPr>
          <w:rFonts w:ascii="宋体" w:hAnsi="宋体" w:eastAsia="宋体" w:cs="宋体"/>
          <w:sz w:val="32"/>
          <w:szCs w:val="32"/>
        </w:rPr>
        <w:fldChar w:fldCharType="begin"/>
      </w:r>
      <w:r>
        <w:rPr>
          <w:rFonts w:ascii="宋体" w:hAnsi="宋体" w:eastAsia="宋体" w:cs="宋体"/>
          <w:sz w:val="32"/>
          <w:szCs w:val="32"/>
        </w:rPr>
        <w:instrText xml:space="preserve"> HYPERLINK "http://rc.jinan.gov.cn/" </w:instrText>
      </w:r>
      <w:r>
        <w:rPr>
          <w:rFonts w:ascii="宋体" w:hAnsi="宋体" w:eastAsia="宋体" w:cs="宋体"/>
          <w:sz w:val="32"/>
          <w:szCs w:val="32"/>
        </w:rPr>
        <w:fldChar w:fldCharType="separate"/>
      </w:r>
      <w:r>
        <w:rPr>
          <w:rStyle w:val="7"/>
          <w:rFonts w:ascii="宋体" w:hAnsi="宋体" w:eastAsia="宋体" w:cs="宋体"/>
          <w:sz w:val="32"/>
          <w:szCs w:val="32"/>
        </w:rPr>
        <w:t>http://rc.jinan.gov.cn/</w:t>
      </w:r>
      <w:r>
        <w:rPr>
          <w:rFonts w:ascii="宋体" w:hAnsi="宋体" w:eastAsia="宋体" w:cs="宋体"/>
          <w:sz w:val="32"/>
          <w:szCs w:val="32"/>
        </w:rPr>
        <w:fldChar w:fldCharType="end"/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2812415"/>
            <wp:effectExtent l="0" t="0" r="6350" b="698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b="507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Style w:val="6"/>
          <w:rFonts w:hint="default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val="en-US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2.  点击选择“人事档案服务”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860040"/>
            <wp:effectExtent l="0" t="0" r="6350" b="508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rcRect b="34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</w:p>
    <w:p>
      <w:pPr>
        <w:pStyle w:val="3"/>
      </w:pPr>
    </w:p>
    <w:p>
      <w:pPr>
        <w:pStyle w:val="3"/>
      </w:pPr>
    </w:p>
    <w:p>
      <w:pPr>
        <w:pStyle w:val="3"/>
        <w:rPr>
          <w:rFonts w:hint="eastAsia"/>
        </w:rPr>
      </w:pPr>
    </w:p>
    <w:p>
      <w:pPr>
        <w:numPr>
          <w:ilvl w:val="0"/>
          <w:numId w:val="1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在个人服务界面，选择要办理的事项后点击“我要办理”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2843530"/>
            <wp:effectExtent l="0" t="0" r="6350" b="635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rcRect b="40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首次登陆网站需申请注册账号</w:t>
      </w:r>
    </w:p>
    <w:p>
      <w:pPr>
        <w:numPr>
          <w:ilvl w:val="0"/>
          <w:numId w:val="0"/>
        </w:numPr>
        <w:ind w:leftChars="0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1970405"/>
            <wp:effectExtent l="0" t="0" r="6350" b="10795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rcRect b="3349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7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登陆成功后进入个人信息界面，选择“档案服务”</w:t>
      </w:r>
    </w:p>
    <w:p>
      <w:pPr>
        <w:numPr>
          <w:ilvl w:val="0"/>
          <w:numId w:val="0"/>
        </w:numPr>
        <w:ind w:leftChars="0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2224405"/>
            <wp:effectExtent l="0" t="0" r="6350" b="635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rcRect t="9904" b="84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在个人办理界面，可申请“出具相关证明”网办事项。</w:t>
      </w:r>
    </w:p>
    <w:p>
      <w:pPr>
        <w:numPr>
          <w:ilvl w:val="0"/>
          <w:numId w:val="0"/>
        </w:numPr>
        <w:ind w:leftChars="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2795905"/>
            <wp:effectExtent l="0" t="0" r="6350" b="8255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rcRect b="56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点击“出具相关证明”后，选择需要申请的证明进行打印。</w:t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867660"/>
            <wp:effectExtent l="0" t="0" r="6350" b="12700"/>
            <wp:docPr id="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rcRect b="32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黑体" w:hAnsi="黑体" w:eastAsia="黑体" w:cs="黑体"/>
          <w:sz w:val="32"/>
          <w:szCs w:val="32"/>
          <w:lang w:val="en-US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二、注意事项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无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三、咨询电话</w:t>
      </w:r>
    </w:p>
    <w:p>
      <w:pPr>
        <w:numPr>
          <w:ilvl w:val="0"/>
          <w:numId w:val="0"/>
        </w:num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0531-84880198。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914893"/>
    <w:multiLevelType w:val="singleLevel"/>
    <w:tmpl w:val="CD914893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UzZDk3NTViZTVlMTZhMDE2ZmJiZDY1OTUxMTg4OTMifQ=="/>
  </w:docVars>
  <w:rsids>
    <w:rsidRoot w:val="00000000"/>
    <w:rsid w:val="007B414E"/>
    <w:rsid w:val="1705570F"/>
    <w:rsid w:val="22A55C69"/>
    <w:rsid w:val="73B606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qFormat/>
    <w:uiPriority w:val="99"/>
    <w:pPr>
      <w:spacing w:after="120"/>
      <w:ind w:left="420" w:leftChars="200"/>
    </w:pPr>
  </w:style>
  <w:style w:type="paragraph" w:styleId="3">
    <w:name w:val="Body Text First Indent 2"/>
    <w:basedOn w:val="2"/>
    <w:qFormat/>
    <w:uiPriority w:val="99"/>
    <w:pPr>
      <w:ind w:firstLine="420" w:firstLineChars="200"/>
    </w:p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188</Words>
  <Characters>224</Characters>
  <Lines>0</Lines>
  <Paragraphs>0</Paragraphs>
  <TotalTime>1</TotalTime>
  <ScaleCrop>false</ScaleCrop>
  <LinksUpToDate>false</LinksUpToDate>
  <CharactersWithSpaces>226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2022-07-12T07:57:00Z</dcterms:created>
  <dc:creator>Lenovo</dc:creator>
  <cp:lastModifiedBy> simple</cp:lastModifiedBy>
  <dcterms:modified xsi:type="dcterms:W3CDTF">2022-07-21T03:11:48Z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D8312D0D321B425E9ABDC848C778FCE2</vt:lpwstr>
  </property>
</Properties>
</file>